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509888b35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AALVENT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AALVENT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17879ec904bee"/>
      <w:footerReference xmlns:r="http://schemas.openxmlformats.org/officeDocument/2006/relationships" w:type="default" r:id="R04783ff15528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AALVENT KJØLESERVICE AS   ·   Org.nr 995 263 270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AALVENT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17879ec904bee" /><Relationship Type="http://schemas.openxmlformats.org/officeDocument/2006/relationships/footer" Target="/word/footer1.xml" Id="R04783ff155284cc9" /></Relationships>
</file>