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04ea87d80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AUTOLEIE NORDLAND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NORDLAND AS</w:t>
      </w:r>
    </w:p>
    <w:sectPr>
      <w:headerReference xmlns:r="http://schemas.openxmlformats.org/officeDocument/2006/relationships" w:type="default" r:id="R9786e3ace2824f20"/>
      <w:footerReference xmlns:r="http://schemas.openxmlformats.org/officeDocument/2006/relationships" w:type="default" r:id="R246b1481b5eb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NORDLAND AS   ·   Org.nr 995 284 642   ·   Jordbruksveien 48   ·   8008 BODØ   ·   frank@didriksen.no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NORDLAND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6e3ace2824f20" /><Relationship Type="http://schemas.openxmlformats.org/officeDocument/2006/relationships/footer" Target="/word/footer1.xml" Id="R246b1481b5eb4457" /></Relationships>
</file>