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e8100f7ec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ASHTEAD TECHNOLOGY AS</w:t>
      </w:r>
    </w:p>
    <w:sectPr>
      <w:headerReference xmlns:r="http://schemas.openxmlformats.org/officeDocument/2006/relationships" w:type="default" r:id="R42fb656158884732"/>
      <w:footerReference xmlns:r="http://schemas.openxmlformats.org/officeDocument/2006/relationships" w:type="default" r:id="Rf6001c2d3726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ASHTEAD TECHNOLOGY AS   ·   Org.nr 995 284 766   ·   Bedriftsvegen 35   ·   4353 KLEPP STASJON   ·   Tlf. 52 22 33 70   ·   www.ace-winches.no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ASHTEAD TECHNOLOGY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b656158884732" /><Relationship Type="http://schemas.openxmlformats.org/officeDocument/2006/relationships/footer" Target="/word/footer1.xml" Id="Rf6001c2d37264a5c" /></Relationships>
</file>