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7585d8f28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AMON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AMON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3cd1f4c013409e"/>
      <w:footerReference xmlns:r="http://schemas.openxmlformats.org/officeDocument/2006/relationships" w:type="default" r:id="R3c86cede54b4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AMON GROUP AS   ·   Org.nr 995 299 976   ·   Skiveien 144A   ·   1415 OPPEGÅRD   ·   kristos.spiteri@gmail.com   ·   www.amonpersonell.com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AMON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3cd1f4c013409e" /><Relationship Type="http://schemas.openxmlformats.org/officeDocument/2006/relationships/footer" Target="/word/footer1.xml" Id="R3c86cede54b44d4f" /></Relationships>
</file>