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d0fb993c454f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ROMULD AS</w:t>
      </w:r>
    </w:p>
    <w:sectPr>
      <w:headerReference xmlns:r="http://schemas.openxmlformats.org/officeDocument/2006/relationships" w:type="default" r:id="Rf79f468309654e94"/>
      <w:footerReference xmlns:r="http://schemas.openxmlformats.org/officeDocument/2006/relationships" w:type="default" r:id="Rbb548415a4604d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ROMULD AS   ·   Org.nr 995 313 421   ·   Mikkelsmessveien 10C   ·   4046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ROMULD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9f468309654e94" /><Relationship Type="http://schemas.openxmlformats.org/officeDocument/2006/relationships/footer" Target="/word/footer1.xml" Id="Rbb548415a4604dea" /></Relationships>
</file>