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b36c85df2d43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VEGARD SLETTEN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Nyborg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Nyborg,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VEGARD SLETTEN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c12e98030c4396"/>
      <w:footerReference xmlns:r="http://schemas.openxmlformats.org/officeDocument/2006/relationships" w:type="default" r:id="R38de6d8281fb40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VEGARD SLETTEN HOLDING AS   ·   Org.nr 995 331 209   ·   Salhusvegen 55   ·   5131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VEGARD SLETTEN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c12e98030c4396" /><Relationship Type="http://schemas.openxmlformats.org/officeDocument/2006/relationships/footer" Target="/word/footer1.xml" Id="R38de6d8281fb4094" /></Relationships>
</file>