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af87e83d3940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KNUT FOSSE AS</w:t>
      </w:r>
    </w:p>
    <w:sectPr>
      <w:headerReference xmlns:r="http://schemas.openxmlformats.org/officeDocument/2006/relationships" w:type="default" r:id="Rfc455bf42d4546a4"/>
      <w:footerReference xmlns:r="http://schemas.openxmlformats.org/officeDocument/2006/relationships" w:type="default" r:id="Rb21dcf12938844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FOSSE AS   ·   Org.nr 995 336 359   ·   Borgelia 45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FOSSE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455bf42d4546a4" /><Relationship Type="http://schemas.openxmlformats.org/officeDocument/2006/relationships/footer" Target="/word/footer1.xml" Id="Rb21dcf12938844b2" /></Relationships>
</file>