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a7e138fa7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BRØDRENE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BRØDRENE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94ab6f2614fe1"/>
      <w:footerReference xmlns:r="http://schemas.openxmlformats.org/officeDocument/2006/relationships" w:type="default" r:id="Rccfa8fbbe284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BRØDRENE SOLBERG AS   ·   Org.nr 995 337 770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BRØDRENE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94ab6f2614fe1" /><Relationship Type="http://schemas.openxmlformats.org/officeDocument/2006/relationships/footer" Target="/word/footer1.xml" Id="Rccfa8fbbe28442a2" /></Relationships>
</file>