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3f9cb0ba3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KBH HOLDING AS</w:t>
      </w:r>
    </w:p>
    <w:sectPr>
      <w:headerReference xmlns:r="http://schemas.openxmlformats.org/officeDocument/2006/relationships" w:type="default" r:id="R7724a400af12425a"/>
      <w:footerReference xmlns:r="http://schemas.openxmlformats.org/officeDocument/2006/relationships" w:type="default" r:id="R4d44ff5133d0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4a400af12425a" /><Relationship Type="http://schemas.openxmlformats.org/officeDocument/2006/relationships/footer" Target="/word/footer1.xml" Id="R4d44ff5133d04176" /></Relationships>
</file>