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19c06e68b942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 LIE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 LIE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9cf2d55a0845b2"/>
      <w:footerReference xmlns:r="http://schemas.openxmlformats.org/officeDocument/2006/relationships" w:type="default" r:id="Rdf8f69dff1e746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 LIE HOLDING AS   ·   Org.nr 995 488 337   ·   Stenfeltskogen 9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 LIE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9cf2d55a0845b2" /><Relationship Type="http://schemas.openxmlformats.org/officeDocument/2006/relationships/footer" Target="/word/footer1.xml" Id="Rdf8f69dff1e746af" /></Relationships>
</file>