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496631b4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MURERGUTTA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MURERGUTTA AS</w:t>
      </w:r>
    </w:p>
    <w:sectPr>
      <w:headerReference xmlns:r="http://schemas.openxmlformats.org/officeDocument/2006/relationships" w:type="default" r:id="R637531a67def415b"/>
      <w:footerReference xmlns:r="http://schemas.openxmlformats.org/officeDocument/2006/relationships" w:type="default" r:id="R5134df0fbe6e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531a67def415b" /><Relationship Type="http://schemas.openxmlformats.org/officeDocument/2006/relationships/footer" Target="/word/footer1.xml" Id="R5134df0fbe6e4eab" /></Relationships>
</file>