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e92fcaf06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BJV-INVEST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BJV-INVEST AS</w:t>
      </w:r>
    </w:p>
    <w:sectPr>
      <w:headerReference xmlns:r="http://schemas.openxmlformats.org/officeDocument/2006/relationships" w:type="default" r:id="R944c3eded22742bf"/>
      <w:footerReference xmlns:r="http://schemas.openxmlformats.org/officeDocument/2006/relationships" w:type="default" r:id="R8b34e1f4fb1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BJV-INVEST AS   ·   Org.nr 995 514 338   ·   Mobergsbakken 12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c3eded22742bf" /><Relationship Type="http://schemas.openxmlformats.org/officeDocument/2006/relationships/footer" Target="/word/footer1.xml" Id="R8b34e1f4fb1f46a5" /></Relationships>
</file>