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98e0d9ff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36e2ae32944e6"/>
      <w:footerReference xmlns:r="http://schemas.openxmlformats.org/officeDocument/2006/relationships" w:type="default" r:id="R9e4e9e905317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SKH-INVEST AS   ·   Org.nr 995 521 806   ·   Orreskogen 1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6e2ae32944e6" /><Relationship Type="http://schemas.openxmlformats.org/officeDocument/2006/relationships/footer" Target="/word/footer1.xml" Id="R9e4e9e9053174b74" /></Relationships>
</file>