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958a00e22440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IT-KILDEN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IT-KILDEN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ed7e56ecb94b8f"/>
      <w:footerReference xmlns:r="http://schemas.openxmlformats.org/officeDocument/2006/relationships" w:type="default" r:id="R18040681687d42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IT-KILDEN AS   ·   Org.nr 995 584 476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IT-KILDEN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ed7e56ecb94b8f" /><Relationship Type="http://schemas.openxmlformats.org/officeDocument/2006/relationships/footer" Target="/word/footer1.xml" Id="R18040681687d42f9" /></Relationships>
</file>