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d5b0ae121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bbcd92a208d24bc1"/>
      <w:footerReference xmlns:r="http://schemas.openxmlformats.org/officeDocument/2006/relationships" w:type="default" r:id="Rd50bed8e69cf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d92a208d24bc1" /><Relationship Type="http://schemas.openxmlformats.org/officeDocument/2006/relationships/footer" Target="/word/footer1.xml" Id="Rd50bed8e69cf49cb" /></Relationships>
</file>