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e312e3f9645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0c66ed365a4ddd"/>
      <w:footerReference xmlns:r="http://schemas.openxmlformats.org/officeDocument/2006/relationships" w:type="default" r:id="R780d773c5670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c66ed365a4ddd" /><Relationship Type="http://schemas.openxmlformats.org/officeDocument/2006/relationships/footer" Target="/word/footer1.xml" Id="R780d773c56704699" /></Relationships>
</file>