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ea8e58180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RORBUER AS, org.nr 995 697 254,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b3f171383d4e4ab0"/>
      <w:footerReference xmlns:r="http://schemas.openxmlformats.org/officeDocument/2006/relationships" w:type="default" r:id="R5f0af74b9705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171383d4e4ab0" /><Relationship Type="http://schemas.openxmlformats.org/officeDocument/2006/relationships/footer" Target="/word/footer1.xml" Id="R5f0af74b97054df8" /></Relationships>
</file>