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74918c8cf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SWAN AS</w:t>
      </w:r>
    </w:p>
    <w:sectPr>
      <w:headerReference xmlns:r="http://schemas.openxmlformats.org/officeDocument/2006/relationships" w:type="default" r:id="Rb70a2e18223e4878"/>
      <w:footerReference xmlns:r="http://schemas.openxmlformats.org/officeDocument/2006/relationships" w:type="default" r:id="Rfa0f65efb755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SWAN AS   ·   Org.nr 995 798 565   ·   Gropavegen 10   ·   2210 GRANLI   ·   Tlf. 62 82 71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a2e18223e4878" /><Relationship Type="http://schemas.openxmlformats.org/officeDocument/2006/relationships/footer" Target="/word/footer1.xml" Id="Rfa0f65efb7554d70" /></Relationships>
</file>