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9a81655dc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SNEE AS</w:t>
      </w:r>
    </w:p>
    <w:sectPr>
      <w:headerReference xmlns:r="http://schemas.openxmlformats.org/officeDocument/2006/relationships" w:type="default" r:id="R0470b7e67c2c4f77"/>
      <w:footerReference xmlns:r="http://schemas.openxmlformats.org/officeDocument/2006/relationships" w:type="default" r:id="R8248e231d0c1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SNEE AS   ·   Org.nr 995 828 715   ·   Svelvikveien 105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0b7e67c2c4f77" /><Relationship Type="http://schemas.openxmlformats.org/officeDocument/2006/relationships/footer" Target="/word/footer1.xml" Id="R8248e231d0c14b6d" /></Relationships>
</file>