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0e9b131b5242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RUMIN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Verdal,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RUMIN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fb2c19d918a4d9a"/>
      <w:footerReference xmlns:r="http://schemas.openxmlformats.org/officeDocument/2006/relationships" w:type="default" r:id="R66b216097bb74d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RUMIN INVEST AS   ·   Org.nr 995 925 117   ·   Gamle Kongeveg 7   ·   7650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RUMIN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b2c19d918a4d9a" /><Relationship Type="http://schemas.openxmlformats.org/officeDocument/2006/relationships/footer" Target="/word/footer1.xml" Id="R66b216097bb74d0c" /></Relationships>
</file>