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8fb18be64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FONDSFORVALTNING AS</w:t>
      </w:r>
    </w:p>
    <w:sectPr>
      <w:headerReference xmlns:r="http://schemas.openxmlformats.org/officeDocument/2006/relationships" w:type="default" r:id="R8bf68be729934218"/>
      <w:footerReference xmlns:r="http://schemas.openxmlformats.org/officeDocument/2006/relationships" w:type="default" r:id="Rc0817c34e66a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68be729934218" /><Relationship Type="http://schemas.openxmlformats.org/officeDocument/2006/relationships/footer" Target="/word/footer1.xml" Id="Rc0817c34e66a4966" /></Relationships>
</file>