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13bbd91ee640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MP PARTNERS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MP PARTNERS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830cf61a224d94"/>
      <w:footerReference xmlns:r="http://schemas.openxmlformats.org/officeDocument/2006/relationships" w:type="default" r:id="R6da2192eaeba4e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MP PARTNERS AS   ·   Org.nr 995 998 939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MP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830cf61a224d94" /><Relationship Type="http://schemas.openxmlformats.org/officeDocument/2006/relationships/footer" Target="/word/footer1.xml" Id="R6da2192eaeba4e4e" /></Relationships>
</file>