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4d7fcad59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77caefae8420484b"/>
      <w:footerReference xmlns:r="http://schemas.openxmlformats.org/officeDocument/2006/relationships" w:type="default" r:id="R92f98ee3fea3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aefae8420484b" /><Relationship Type="http://schemas.openxmlformats.org/officeDocument/2006/relationships/footer" Target="/word/footer1.xml" Id="R92f98ee3fea34449" /></Relationships>
</file>