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af295106c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Hafslundsøy,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GULO HOLDING AS</w:t>
      </w:r>
    </w:p>
    <w:sectPr>
      <w:headerReference xmlns:r="http://schemas.openxmlformats.org/officeDocument/2006/relationships" w:type="default" r:id="R06b18484c37c4d24"/>
      <w:footerReference xmlns:r="http://schemas.openxmlformats.org/officeDocument/2006/relationships" w:type="default" r:id="Rc58b71b4b1b5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GULO HOLDING AS   ·   Org.nr 996 069 516   ·   Hasle trafo 35   ·   1734 HAFSLUNDSØY   ·   Tlf. 69 15 80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18484c37c4d24" /><Relationship Type="http://schemas.openxmlformats.org/officeDocument/2006/relationships/footer" Target="/word/footer1.xml" Id="Rc58b71b4b1b549a4" /></Relationships>
</file>