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60a3322e2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Hafslundsøy,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GULO HOLDING AS</w:t>
      </w:r>
    </w:p>
    <w:sectPr>
      <w:headerReference xmlns:r="http://schemas.openxmlformats.org/officeDocument/2006/relationships" w:type="default" r:id="Rd94834a08ea44d1e"/>
      <w:footerReference xmlns:r="http://schemas.openxmlformats.org/officeDocument/2006/relationships" w:type="default" r:id="Rdb527ffb3150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GULO HOLDING AS   ·   Org.nr 996 069 516   ·   Hasle trafo 35   ·   1734 HAFSLUNDSØY   ·   Tlf. 69 15 80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834a08ea44d1e" /><Relationship Type="http://schemas.openxmlformats.org/officeDocument/2006/relationships/footer" Target="/word/footer1.xml" Id="Rdb527ffb31504f0b" /></Relationships>
</file>