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6eff35fcf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ATELLA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ATELLA AS</w:t>
      </w:r>
    </w:p>
    <w:sectPr>
      <w:headerReference xmlns:r="http://schemas.openxmlformats.org/officeDocument/2006/relationships" w:type="default" r:id="R08c7fe2399b742ce"/>
      <w:footerReference xmlns:r="http://schemas.openxmlformats.org/officeDocument/2006/relationships" w:type="default" r:id="R6bd31f42c867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ATELLA AS   ·   Org.nr 996 078 485   ·   Sannergata 11   ·   0557 OSLO   ·   info@atella.org   ·   www.atella.org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7fe2399b742ce" /><Relationship Type="http://schemas.openxmlformats.org/officeDocument/2006/relationships/footer" Target="/word/footer1.xml" Id="R6bd31f42c867438d" /></Relationships>
</file>