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657b1594e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1af392e4d4f91"/>
      <w:footerReference xmlns:r="http://schemas.openxmlformats.org/officeDocument/2006/relationships" w:type="default" r:id="R6439d769f790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1af392e4d4f91" /><Relationship Type="http://schemas.openxmlformats.org/officeDocument/2006/relationships/footer" Target="/word/footer1.xml" Id="R6439d769f7904422" /></Relationships>
</file>