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7ff64eeea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BOXLY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BOXLY AS</w:t>
      </w:r>
    </w:p>
    <w:sectPr>
      <w:headerReference xmlns:r="http://schemas.openxmlformats.org/officeDocument/2006/relationships" w:type="default" r:id="Rd55ec0ad21ba429a"/>
      <w:footerReference xmlns:r="http://schemas.openxmlformats.org/officeDocument/2006/relationships" w:type="default" r:id="R4872e0db3af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BOXLY AS   ·   Org.nr 996 111 946   ·   Lundestadtoppen 2   ·   1613 FREDRIKSTAD   ·   Tlf. 41 85 55 55   ·   tor-erik@ttbm.no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BOXLY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ec0ad21ba429a" /><Relationship Type="http://schemas.openxmlformats.org/officeDocument/2006/relationships/footer" Target="/word/footer1.xml" Id="R4872e0db3afa4020" /></Relationships>
</file>