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f1df4664f42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1-STIFTINGA KVINNHERAD</w:t>
      </w:r>
    </w:p>
    <w:sectPr>
      <w:headerReference xmlns:r="http://schemas.openxmlformats.org/officeDocument/2006/relationships" w:type="default" r:id="Rccd60e7592a94b16"/>
      <w:footerReference xmlns:r="http://schemas.openxmlformats.org/officeDocument/2006/relationships" w:type="default" r:id="R900eb9ab316e47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1-STIFTINGA KVINNHERAD   ·   Org.nr 996 124 789   ·   Stabburshaugen 5   ·   5460 HUSNES   ·   Tlf. 53 47 70 40   ·   post@sb1sk.no   ·   sb1sk.no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1-STIFTINGA KVINNHERAD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60e7592a94b16" /><Relationship Type="http://schemas.openxmlformats.org/officeDocument/2006/relationships/footer" Target="/word/footer1.xml" Id="R900eb9ab316e4787" /></Relationships>
</file>