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9971e59b0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CEGAL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e313c60b28764e40"/>
      <w:footerReference xmlns:r="http://schemas.openxmlformats.org/officeDocument/2006/relationships" w:type="default" r:id="R1429fc999dfc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3c60b28764e40" /><Relationship Type="http://schemas.openxmlformats.org/officeDocument/2006/relationships/footer" Target="/word/footer1.xml" Id="R1429fc999dfc4c2b" /></Relationships>
</file>