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4e6098b52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97687888d74d85"/>
      <w:footerReference xmlns:r="http://schemas.openxmlformats.org/officeDocument/2006/relationships" w:type="default" r:id="Rc1bc4a7d6c2f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7687888d74d85" /><Relationship Type="http://schemas.openxmlformats.org/officeDocument/2006/relationships/footer" Target="/word/footer1.xml" Id="Rc1bc4a7d6c2f4700" /></Relationships>
</file>