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026b8e1d7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0d0f3b805cc447fb"/>
      <w:footerReference xmlns:r="http://schemas.openxmlformats.org/officeDocument/2006/relationships" w:type="default" r:id="Re68c6e9c97e4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f3b805cc447fb" /><Relationship Type="http://schemas.openxmlformats.org/officeDocument/2006/relationships/footer" Target="/word/footer1.xml" Id="Re68c6e9c97e44f51" /></Relationships>
</file>