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8f91200f544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LILLEVIKA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LILLEVIKA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cdee6ff9be42c0"/>
      <w:footerReference xmlns:r="http://schemas.openxmlformats.org/officeDocument/2006/relationships" w:type="default" r:id="R4eeb566a6ea645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LILLEVIKA AS   ·   Org.nr 996 249 093   ·   Nordengkollen 15A   ·   1396 BILLINGSTAD   ·   Tlf. 66 98 12 77   ·   67strand@gmail.com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dee6ff9be42c0" /><Relationship Type="http://schemas.openxmlformats.org/officeDocument/2006/relationships/footer" Target="/word/footer1.xml" Id="R4eeb566a6ea64538" /></Relationships>
</file>