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f49c8e4cb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467a7ecb94e2f"/>
      <w:footerReference xmlns:r="http://schemas.openxmlformats.org/officeDocument/2006/relationships" w:type="default" r:id="Ra8b6782660c6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FLATHOLMEN AS   ·   Org.nr 996 251 861   ·   Verftsgata 20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467a7ecb94e2f" /><Relationship Type="http://schemas.openxmlformats.org/officeDocument/2006/relationships/footer" Target="/word/footer1.xml" Id="Ra8b6782660c64647" /></Relationships>
</file>