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a756387e3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FANAFJELLET HOLDING AS</w:t>
      </w:r>
    </w:p>
    <w:sectPr>
      <w:headerReference xmlns:r="http://schemas.openxmlformats.org/officeDocument/2006/relationships" w:type="default" r:id="R2c08e74e92274218"/>
      <w:footerReference xmlns:r="http://schemas.openxmlformats.org/officeDocument/2006/relationships" w:type="default" r:id="R9a79a1935dd8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FANAFJELLET HOLDING AS   ·   Org.nr 996 291 855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8e74e92274218" /><Relationship Type="http://schemas.openxmlformats.org/officeDocument/2006/relationships/footer" Target="/word/footer1.xml" Id="R9a79a1935dd8422a" /></Relationships>
</file>