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7d85859d1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FORATI PALAS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FORATI PALAS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c7498ea8d446f"/>
      <w:footerReference xmlns:r="http://schemas.openxmlformats.org/officeDocument/2006/relationships" w:type="default" r:id="R07f7c2378775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FORATI PALAS AS   ·   Org.nr 996 348 202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FORATI PALAS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c7498ea8d446f" /><Relationship Type="http://schemas.openxmlformats.org/officeDocument/2006/relationships/footer" Target="/word/footer1.xml" Id="R07f7c23787754b39" /></Relationships>
</file>