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81366e932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6955a9ef0a064e48"/>
      <w:footerReference xmlns:r="http://schemas.openxmlformats.org/officeDocument/2006/relationships" w:type="default" r:id="R27b44574ea4c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5a9ef0a064e48" /><Relationship Type="http://schemas.openxmlformats.org/officeDocument/2006/relationships/footer" Target="/word/footer1.xml" Id="R27b44574ea4c4940" /></Relationships>
</file>