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6ea4c4f9c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a77f25eb715b478e"/>
      <w:footerReference xmlns:r="http://schemas.openxmlformats.org/officeDocument/2006/relationships" w:type="default" r:id="Re99427099d4b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f25eb715b478e" /><Relationship Type="http://schemas.openxmlformats.org/officeDocument/2006/relationships/footer" Target="/word/footer1.xml" Id="Re99427099d4b4772" /></Relationships>
</file>