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51053c802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MDR INVEST AS</w:t>
      </w:r>
    </w:p>
    <w:sectPr>
      <w:headerReference xmlns:r="http://schemas.openxmlformats.org/officeDocument/2006/relationships" w:type="default" r:id="R2054c9c36ffc4415"/>
      <w:footerReference xmlns:r="http://schemas.openxmlformats.org/officeDocument/2006/relationships" w:type="default" r:id="Rc22623d12ac7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MDR INVEST AS   ·   Org.nr 996 445 895   ·   Tiurveien 63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4c9c36ffc4415" /><Relationship Type="http://schemas.openxmlformats.org/officeDocument/2006/relationships/footer" Target="/word/footer1.xml" Id="Rc22623d12ac7407c" /></Relationships>
</file>