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a0458f6d7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867b77d590d54a45"/>
      <w:footerReference xmlns:r="http://schemas.openxmlformats.org/officeDocument/2006/relationships" w:type="default" r:id="R2dc2aff19009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b77d590d54a45" /><Relationship Type="http://schemas.openxmlformats.org/officeDocument/2006/relationships/footer" Target="/word/footer1.xml" Id="R2dc2aff1900941ce" /></Relationships>
</file>