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c6d22c563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c37d78141d584fde"/>
      <w:footerReference xmlns:r="http://schemas.openxmlformats.org/officeDocument/2006/relationships" w:type="default" r:id="Ra4b8217d795b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d78141d584fde" /><Relationship Type="http://schemas.openxmlformats.org/officeDocument/2006/relationships/footer" Target="/word/footer1.xml" Id="Ra4b8217d795b46d3" /></Relationships>
</file>