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87e6d1ea540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PERACO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PERACO HOLDING AS</w:t>
      </w:r>
    </w:p>
    <w:sectPr>
      <w:headerReference xmlns:r="http://schemas.openxmlformats.org/officeDocument/2006/relationships" w:type="default" r:id="R06c57a06145642f8"/>
      <w:footerReference xmlns:r="http://schemas.openxmlformats.org/officeDocument/2006/relationships" w:type="default" r:id="Rc9c0febcf6e4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PERACO HOLDING AS   ·   Org.nr 996 599 205   ·   Bispengsgaten 15   ·   5018 BERGEN   ·   peer.thorsheim@gmail.com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PERACO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57a06145642f8" /><Relationship Type="http://schemas.openxmlformats.org/officeDocument/2006/relationships/footer" Target="/word/footer1.xml" Id="Rc9c0febcf6e4452d" /></Relationships>
</file>