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55d33e777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SKARVIK INVEST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SKARVIK INVEST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6b23c50734459"/>
      <w:footerReference xmlns:r="http://schemas.openxmlformats.org/officeDocument/2006/relationships" w:type="default" r:id="R7acc3ef79912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SKARVIK INVEST LIMITED   ·   Org.nr 996 620 344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SKARVIK INVEST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6b23c50734459" /><Relationship Type="http://schemas.openxmlformats.org/officeDocument/2006/relationships/footer" Target="/word/footer1.xml" Id="R7acc3ef799124098" /></Relationships>
</file>