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b0601105b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2a6ab5e3fa7e47c8"/>
      <w:footerReference xmlns:r="http://schemas.openxmlformats.org/officeDocument/2006/relationships" w:type="default" r:id="R0df0e187ed0d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ab5e3fa7e47c8" /><Relationship Type="http://schemas.openxmlformats.org/officeDocument/2006/relationships/footer" Target="/word/footer1.xml" Id="R0df0e187ed0d44f7" /></Relationships>
</file>