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4f6d2f6914d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NORDEA NORGE PLUSS.</w:t>
      </w:r>
    </w:p>
    <w:sectPr>
      <w:headerReference xmlns:r="http://schemas.openxmlformats.org/officeDocument/2006/relationships" w:type="default" r:id="Raa1387abd0264d8a"/>
      <w:footerReference xmlns:r="http://schemas.openxmlformats.org/officeDocument/2006/relationships" w:type="default" r:id="R1d6695088e5d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PLUSS   ·   Org.nr 996 665 836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PLUSS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387abd0264d8a" /><Relationship Type="http://schemas.openxmlformats.org/officeDocument/2006/relationships/footer" Target="/word/footer1.xml" Id="R1d6695088e5d41fc" /></Relationships>
</file>