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c48e955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6b8b0f0f86b548ba"/>
      <w:footerReference xmlns:r="http://schemas.openxmlformats.org/officeDocument/2006/relationships" w:type="default" r:id="R951cfc22fb00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b0f0f86b548ba" /><Relationship Type="http://schemas.openxmlformats.org/officeDocument/2006/relationships/footer" Target="/word/footer1.xml" Id="R951cfc22fb0049a7" /></Relationships>
</file>