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93468898d47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fe15cdcefab24aa3"/>
      <w:footerReference xmlns:r="http://schemas.openxmlformats.org/officeDocument/2006/relationships" w:type="default" r:id="Rbab6530508e4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5cdcefab24aa3" /><Relationship Type="http://schemas.openxmlformats.org/officeDocument/2006/relationships/footer" Target="/word/footer1.xml" Id="Rbab6530508e447a8" /></Relationships>
</file>