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c63166c2d1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MANDM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Stavern,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MANDM AS</w:t>
      </w:r>
    </w:p>
    <w:sectPr>
      <w:headerReference xmlns:r="http://schemas.openxmlformats.org/officeDocument/2006/relationships" w:type="default" r:id="R05de5169438c414a"/>
      <w:footerReference xmlns:r="http://schemas.openxmlformats.org/officeDocument/2006/relationships" w:type="default" r:id="Recf45bcb8c50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MANDM AS   ·   Org.nr 996 736 377   ·   Brunla allé 20   ·   3290 STAVERN   ·   trond.anvik@visionpartner.no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de5169438c414a" /><Relationship Type="http://schemas.openxmlformats.org/officeDocument/2006/relationships/footer" Target="/word/footer1.xml" Id="Recf45bcb8c504733" /></Relationships>
</file>