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755203276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GRUPPEN AS</w:t>
      </w:r>
    </w:p>
    <w:sectPr>
      <w:headerReference xmlns:r="http://schemas.openxmlformats.org/officeDocument/2006/relationships" w:type="default" r:id="Re855c38593714fd1"/>
      <w:footerReference xmlns:r="http://schemas.openxmlformats.org/officeDocument/2006/relationships" w:type="default" r:id="R9d35f2631a79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GRUPPEN AS   ·   Org.nr 997 026 055   ·   Skarpeteigen 1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5c38593714fd1" /><Relationship Type="http://schemas.openxmlformats.org/officeDocument/2006/relationships/footer" Target="/word/footer1.xml" Id="R9d35f2631a794042" /></Relationships>
</file>