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67876ea79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256be23cce464235"/>
      <w:footerReference xmlns:r="http://schemas.openxmlformats.org/officeDocument/2006/relationships" w:type="default" r:id="R62608779963c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e23cce464235" /><Relationship Type="http://schemas.openxmlformats.org/officeDocument/2006/relationships/footer" Target="/word/footer1.xml" Id="R62608779963c41e7" /></Relationships>
</file>